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FE3BC" w14:textId="3569BBD9" w:rsidR="00BB7FBC" w:rsidRPr="009A7A14" w:rsidRDefault="00976584">
      <w:pPr>
        <w:rPr>
          <w:highlight w:val="yellow"/>
        </w:rPr>
      </w:pPr>
      <w:r w:rsidRPr="009A7A14">
        <w:rPr>
          <w:highlight w:val="yellow"/>
        </w:rPr>
        <w:t>&lt;</w:t>
      </w:r>
      <w:r w:rsidR="009A5100" w:rsidRPr="009A7A14">
        <w:rPr>
          <w:highlight w:val="yellow"/>
        </w:rPr>
        <w:t xml:space="preserve">Brief klanten die </w:t>
      </w:r>
      <w:r w:rsidR="00F4233E" w:rsidRPr="009A7A14">
        <w:rPr>
          <w:highlight w:val="yellow"/>
        </w:rPr>
        <w:t>B&amp;</w:t>
      </w:r>
      <w:r w:rsidR="009A7A14" w:rsidRPr="009A7A14">
        <w:rPr>
          <w:highlight w:val="yellow"/>
        </w:rPr>
        <w:t>I</w:t>
      </w:r>
      <w:r w:rsidR="009A5100" w:rsidRPr="009A7A14">
        <w:rPr>
          <w:highlight w:val="yellow"/>
        </w:rPr>
        <w:t xml:space="preserve"> afsluiten</w:t>
      </w:r>
      <w:r w:rsidRPr="009A7A14">
        <w:rPr>
          <w:highlight w:val="yellow"/>
        </w:rPr>
        <w:t>&gt;</w:t>
      </w:r>
    </w:p>
    <w:p w14:paraId="63D84E39" w14:textId="44B50D6F" w:rsidR="004B2D58" w:rsidRPr="009A7A14" w:rsidRDefault="004B2D58">
      <w:pPr>
        <w:rPr>
          <w:highlight w:val="yellow"/>
        </w:rPr>
      </w:pPr>
    </w:p>
    <w:p w14:paraId="70D12CFE" w14:textId="17CF3255" w:rsidR="0024160D" w:rsidRPr="009A7A14" w:rsidRDefault="0024160D">
      <w:r w:rsidRPr="009A7A14">
        <w:rPr>
          <w:highlight w:val="yellow"/>
        </w:rPr>
        <w:t>Opties Onderwerp:</w:t>
      </w:r>
    </w:p>
    <w:p w14:paraId="02CAB03D" w14:textId="77777777" w:rsidR="0024160D" w:rsidRPr="009A7A14" w:rsidRDefault="0024160D"/>
    <w:p w14:paraId="5E8F3992" w14:textId="193F2735" w:rsidR="009B6AC5" w:rsidRPr="009A7A14" w:rsidRDefault="00036696">
      <w:pPr>
        <w:rPr>
          <w:b/>
          <w:bCs/>
        </w:rPr>
      </w:pPr>
      <w:r w:rsidRPr="009A7A14">
        <w:rPr>
          <w:b/>
          <w:bCs/>
        </w:rPr>
        <w:t>Zorg dat u en uw passagiers veilig de weg op gaan</w:t>
      </w:r>
    </w:p>
    <w:p w14:paraId="282F3561" w14:textId="2E2FB123" w:rsidR="00513B50" w:rsidRPr="009A7A14" w:rsidRDefault="00EB205D">
      <w:r w:rsidRPr="009A7A14">
        <w:t xml:space="preserve">Sluit </w:t>
      </w:r>
      <w:r w:rsidR="00326E16" w:rsidRPr="009A7A14">
        <w:t>snel</w:t>
      </w:r>
      <w:r w:rsidRPr="009A7A14">
        <w:t xml:space="preserve"> een Aegon Bestuur en Inzittendenverzekering af</w:t>
      </w:r>
    </w:p>
    <w:p w14:paraId="256ECA3B" w14:textId="4760723D" w:rsidR="00976584" w:rsidRPr="009A7A14" w:rsidRDefault="00976584">
      <w:pPr>
        <w:rPr>
          <w:sz w:val="20"/>
          <w:szCs w:val="20"/>
        </w:rPr>
      </w:pPr>
    </w:p>
    <w:p w14:paraId="00967137" w14:textId="041895FE" w:rsidR="00A05A38" w:rsidRPr="009A7A14" w:rsidRDefault="00A05A38" w:rsidP="00A05A38">
      <w:pPr>
        <w:rPr>
          <w:b/>
          <w:bCs/>
        </w:rPr>
      </w:pPr>
      <w:r w:rsidRPr="009A7A14">
        <w:rPr>
          <w:b/>
          <w:bCs/>
        </w:rPr>
        <w:t>Zorg dat u en uw passagiers compleet zijn verzekerd</w:t>
      </w:r>
    </w:p>
    <w:p w14:paraId="2681ECC6" w14:textId="0F7DA0B8" w:rsidR="00A05A38" w:rsidRPr="00EB205D" w:rsidRDefault="00A05A38" w:rsidP="00A05A38">
      <w:r w:rsidRPr="009A7A14">
        <w:t>Sluit nu een Aegon Bestuur en Inzittendenverzekering af</w:t>
      </w:r>
    </w:p>
    <w:p w14:paraId="5A0B5A5C" w14:textId="77777777" w:rsidR="00A05A38" w:rsidRDefault="00A05A38">
      <w:pPr>
        <w:rPr>
          <w:sz w:val="20"/>
          <w:szCs w:val="20"/>
        </w:rPr>
      </w:pPr>
    </w:p>
    <w:p w14:paraId="3AEBAEB4" w14:textId="2C7DA37D" w:rsidR="00A05A38" w:rsidRPr="00976584" w:rsidRDefault="00A05A38">
      <w:pPr>
        <w:rPr>
          <w:sz w:val="20"/>
          <w:szCs w:val="20"/>
        </w:rPr>
      </w:pPr>
    </w:p>
    <w:p w14:paraId="14793BB8" w14:textId="457EA7AE" w:rsidR="004B2D58" w:rsidRDefault="004B2D58">
      <w:r>
        <w:t>Beste &lt;</w:t>
      </w:r>
      <w:r w:rsidR="00976584" w:rsidRPr="00976584">
        <w:rPr>
          <w:highlight w:val="yellow"/>
        </w:rPr>
        <w:t>geslacht</w:t>
      </w:r>
      <w:r>
        <w:t>&gt; &lt;</w:t>
      </w:r>
      <w:r w:rsidRPr="00976584">
        <w:rPr>
          <w:highlight w:val="yellow"/>
        </w:rPr>
        <w:t>achternaam</w:t>
      </w:r>
      <w:r>
        <w:t>&gt;,</w:t>
      </w:r>
    </w:p>
    <w:p w14:paraId="55433BB3" w14:textId="49AD4FA4" w:rsidR="004B2D58" w:rsidRDefault="004B2D58"/>
    <w:p w14:paraId="729708DE" w14:textId="01E5095B" w:rsidR="00036696" w:rsidRDefault="004B2D58" w:rsidP="00036696">
      <w:r>
        <w:t>Als automobilist wil</w:t>
      </w:r>
      <w:r w:rsidR="00EB205D">
        <w:t>t u natuurlijk goed verz</w:t>
      </w:r>
      <w:r>
        <w:t xml:space="preserve">ekerd zijn. </w:t>
      </w:r>
      <w:r w:rsidR="0093369A">
        <w:t xml:space="preserve">Want gebeurt er iets met uw auto onderweg? Dan kan dat flink in de papieren lopen. </w:t>
      </w:r>
      <w:r w:rsidR="00C4545D">
        <w:t>En</w:t>
      </w:r>
      <w:r w:rsidR="00EB205D">
        <w:t xml:space="preserve"> </w:t>
      </w:r>
      <w:r w:rsidR="0093369A">
        <w:t>wist u dat u als bestuurder o</w:t>
      </w:r>
      <w:r>
        <w:t xml:space="preserve">ok verantwoordelijk </w:t>
      </w:r>
      <w:r w:rsidR="0093369A">
        <w:t xml:space="preserve">bent </w:t>
      </w:r>
      <w:r>
        <w:t xml:space="preserve">voor </w:t>
      </w:r>
      <w:r w:rsidR="00EB205D">
        <w:t>uw</w:t>
      </w:r>
      <w:r>
        <w:t xml:space="preserve"> passagiers</w:t>
      </w:r>
      <w:r w:rsidR="0093369A">
        <w:t xml:space="preserve">? </w:t>
      </w:r>
      <w:r w:rsidR="00D40A9B">
        <w:t xml:space="preserve">Als </w:t>
      </w:r>
      <w:r w:rsidR="0097704A">
        <w:t>jullie een ongeluk krijgen en u bent schuldig, dan zijn de kosten voor u</w:t>
      </w:r>
      <w:r w:rsidR="00D40A9B">
        <w:t>.</w:t>
      </w:r>
      <w:r w:rsidR="0097704A">
        <w:t xml:space="preserve"> En die kunnen enorm zijn. </w:t>
      </w:r>
      <w:r w:rsidR="00945F26">
        <w:t>Ik kan mij</w:t>
      </w:r>
      <w:r w:rsidR="00036696">
        <w:t xml:space="preserve"> voorstellen dat u daar niet op zit te wachten. </w:t>
      </w:r>
      <w:r w:rsidR="008F5470">
        <w:t>Met de Bestuurder en Inzittendenverzekering van Aegon</w:t>
      </w:r>
      <w:r w:rsidR="002D66C6">
        <w:t xml:space="preserve"> komt u niet voor dit soort verrassingen te staan. En </w:t>
      </w:r>
      <w:r w:rsidR="008F5470">
        <w:t xml:space="preserve">gaat u goed voorbereid de weg op. </w:t>
      </w:r>
    </w:p>
    <w:p w14:paraId="3A0B55A8" w14:textId="273C2BE1" w:rsidR="0093369A" w:rsidRDefault="0093369A" w:rsidP="004B2D58"/>
    <w:p w14:paraId="45FB8503" w14:textId="7E5F17F0" w:rsidR="0093369A" w:rsidRPr="00EB205D" w:rsidRDefault="00D40A9B" w:rsidP="0093369A">
      <w:pPr>
        <w:rPr>
          <w:b/>
          <w:bCs/>
        </w:rPr>
      </w:pPr>
      <w:r>
        <w:rPr>
          <w:b/>
          <w:bCs/>
        </w:rPr>
        <w:t>Compleet verzeker</w:t>
      </w:r>
      <w:r w:rsidR="00036696">
        <w:rPr>
          <w:b/>
          <w:bCs/>
        </w:rPr>
        <w:t>d</w:t>
      </w:r>
    </w:p>
    <w:p w14:paraId="04BE677A" w14:textId="43A294B0" w:rsidR="0097704A" w:rsidRDefault="008F5470" w:rsidP="0097704A">
      <w:r>
        <w:t xml:space="preserve">De </w:t>
      </w:r>
      <w:r w:rsidR="00036696">
        <w:t xml:space="preserve">Bestuur en Inzittendenverzekering van Aegon </w:t>
      </w:r>
      <w:r>
        <w:t>is d</w:t>
      </w:r>
      <w:r w:rsidR="00945F26">
        <w:t>é</w:t>
      </w:r>
      <w:r>
        <w:t xml:space="preserve"> perfecte aanvulling op uw autoverzekering: </w:t>
      </w:r>
      <w:r w:rsidR="00326E16">
        <w:t>zo</w:t>
      </w:r>
      <w:r>
        <w:t xml:space="preserve"> zijn </w:t>
      </w:r>
      <w:r w:rsidR="00036696">
        <w:t>u</w:t>
      </w:r>
      <w:r w:rsidR="00D40A9B">
        <w:t xml:space="preserve"> en uw </w:t>
      </w:r>
      <w:r w:rsidR="004B2D58">
        <w:t xml:space="preserve">passagiers </w:t>
      </w:r>
      <w:r>
        <w:t xml:space="preserve">namelijk </w:t>
      </w:r>
      <w:r w:rsidR="004B2D58">
        <w:t xml:space="preserve">compleet verzekerd. Ook bij langdurig of blijvend letsel na een verkeersongeluk. </w:t>
      </w:r>
      <w:r w:rsidR="00036696" w:rsidRPr="009E1436">
        <w:t xml:space="preserve">En wist u dat </w:t>
      </w:r>
      <w:r w:rsidR="00887078" w:rsidRPr="009E1436">
        <w:t xml:space="preserve">ook </w:t>
      </w:r>
      <w:r w:rsidR="00036696" w:rsidRPr="009E1436">
        <w:t>uw spullen verzekerd zijn met een Bestuur</w:t>
      </w:r>
      <w:r w:rsidR="002D66C6" w:rsidRPr="009E1436">
        <w:t>der</w:t>
      </w:r>
      <w:r w:rsidR="00036696" w:rsidRPr="009E1436">
        <w:t xml:space="preserve"> en Inzittendenverzekering?</w:t>
      </w:r>
      <w:r w:rsidR="00036696">
        <w:t xml:space="preserve"> </w:t>
      </w:r>
      <w:r w:rsidR="0097704A">
        <w:t xml:space="preserve">Dat geeft </w:t>
      </w:r>
      <w:r>
        <w:t xml:space="preserve">vast </w:t>
      </w:r>
      <w:r w:rsidR="0097704A">
        <w:t>een veilig gevoel</w:t>
      </w:r>
      <w:r w:rsidR="00326E16">
        <w:t>!</w:t>
      </w:r>
    </w:p>
    <w:p w14:paraId="534B859D" w14:textId="13C0F0CC" w:rsidR="004B2D58" w:rsidRDefault="004B2D58" w:rsidP="004B2D58"/>
    <w:p w14:paraId="74FA0C68" w14:textId="4636FDC9" w:rsidR="004B2D58" w:rsidRPr="004B2D58" w:rsidRDefault="00801F08" w:rsidP="004B2D58">
      <w:pPr>
        <w:rPr>
          <w:b/>
          <w:bCs/>
        </w:rPr>
      </w:pPr>
      <w:r>
        <w:rPr>
          <w:b/>
          <w:bCs/>
        </w:rPr>
        <w:t>Vijf</w:t>
      </w:r>
      <w:r w:rsidR="00513B50">
        <w:rPr>
          <w:b/>
          <w:bCs/>
        </w:rPr>
        <w:t xml:space="preserve"> voordelen van </w:t>
      </w:r>
      <w:r w:rsidR="00E46382">
        <w:rPr>
          <w:b/>
          <w:bCs/>
        </w:rPr>
        <w:t>de</w:t>
      </w:r>
      <w:r w:rsidR="004B2D58" w:rsidRPr="004B2D58">
        <w:rPr>
          <w:b/>
          <w:bCs/>
        </w:rPr>
        <w:t xml:space="preserve"> Bestuurder en Inzittendenverzekering</w:t>
      </w:r>
    </w:p>
    <w:p w14:paraId="193E49BE" w14:textId="0FE901F3" w:rsidR="004B2D58" w:rsidRDefault="00326E16" w:rsidP="004B2D58">
      <w:pPr>
        <w:pStyle w:val="ListParagraph"/>
        <w:numPr>
          <w:ilvl w:val="0"/>
          <w:numId w:val="1"/>
        </w:numPr>
      </w:pPr>
      <w:r>
        <w:t>De</w:t>
      </w:r>
      <w:r w:rsidR="00435FE6">
        <w:t xml:space="preserve"> vergoeding kan oplopen tot maximaal </w:t>
      </w:r>
      <w:r w:rsidR="004B2D58">
        <w:t>€ 2.500.000,-</w:t>
      </w:r>
      <w:r>
        <w:t>. Aegon biedt de hoogste vergoeding onder alle verzekeraars.</w:t>
      </w:r>
    </w:p>
    <w:p w14:paraId="059FC3B6" w14:textId="2329EFD8" w:rsidR="004B2D58" w:rsidRDefault="00513B50" w:rsidP="004B2D58">
      <w:pPr>
        <w:pStyle w:val="ListParagraph"/>
        <w:numPr>
          <w:ilvl w:val="0"/>
          <w:numId w:val="1"/>
        </w:numPr>
      </w:pPr>
      <w:r>
        <w:t xml:space="preserve">U krijgt het werkelijke bedrag </w:t>
      </w:r>
      <w:r w:rsidR="00326E16">
        <w:t xml:space="preserve">van de letselschade </w:t>
      </w:r>
      <w:r>
        <w:t xml:space="preserve">terug. </w:t>
      </w:r>
    </w:p>
    <w:p w14:paraId="5D23CDBF" w14:textId="6E51CE7F" w:rsidR="004B2D58" w:rsidRDefault="00513B50" w:rsidP="004B2D58">
      <w:pPr>
        <w:pStyle w:val="ListParagraph"/>
        <w:numPr>
          <w:ilvl w:val="0"/>
          <w:numId w:val="1"/>
        </w:numPr>
      </w:pPr>
      <w:r>
        <w:t xml:space="preserve">U bent </w:t>
      </w:r>
      <w:r w:rsidR="004B2D58">
        <w:t xml:space="preserve">ook verzekerd voor letsel waarvan </w:t>
      </w:r>
      <w:r>
        <w:t>u</w:t>
      </w:r>
      <w:r w:rsidR="004B2D58">
        <w:t xml:space="preserve"> helemaal herstelt</w:t>
      </w:r>
      <w:r w:rsidR="00326E16">
        <w:t>.</w:t>
      </w:r>
    </w:p>
    <w:p w14:paraId="4198EDCE" w14:textId="003B639E" w:rsidR="004B2D58" w:rsidRDefault="004B2D58" w:rsidP="004B2D58">
      <w:pPr>
        <w:pStyle w:val="ListParagraph"/>
        <w:numPr>
          <w:ilvl w:val="0"/>
          <w:numId w:val="1"/>
        </w:numPr>
      </w:pPr>
      <w:r>
        <w:t xml:space="preserve">Slachtoffers van letselschade waarderen </w:t>
      </w:r>
      <w:r w:rsidR="00326E16">
        <w:t>de</w:t>
      </w:r>
      <w:r>
        <w:t xml:space="preserve"> afhandeling </w:t>
      </w:r>
      <w:r w:rsidR="00326E16">
        <w:t xml:space="preserve">van Aegon </w:t>
      </w:r>
      <w:r>
        <w:t>als een van de besten in de markt</w:t>
      </w:r>
      <w:r w:rsidR="00326E16">
        <w:t>.</w:t>
      </w:r>
    </w:p>
    <w:p w14:paraId="22E7D460" w14:textId="7746CA42" w:rsidR="004B2D58" w:rsidRDefault="004B2D58" w:rsidP="004B2D58">
      <w:pPr>
        <w:pStyle w:val="ListParagraph"/>
        <w:numPr>
          <w:ilvl w:val="0"/>
          <w:numId w:val="1"/>
        </w:numPr>
      </w:pPr>
      <w:r>
        <w:t>Schade aan bagage vergoed</w:t>
      </w:r>
      <w:r w:rsidR="00326E16">
        <w:t>t Aegon t</w:t>
      </w:r>
      <w:r>
        <w:t>ot een maximum van € 500,-</w:t>
      </w:r>
    </w:p>
    <w:p w14:paraId="32CB26DD" w14:textId="77777777" w:rsidR="004B2D58" w:rsidRDefault="004B2D58" w:rsidP="004B2D58">
      <w:r>
        <w:t xml:space="preserve"> </w:t>
      </w:r>
    </w:p>
    <w:p w14:paraId="3FF4EAF2" w14:textId="3AE434D8" w:rsidR="004B2D58" w:rsidRPr="004B2D58" w:rsidRDefault="00A05A38" w:rsidP="004B2D58">
      <w:pPr>
        <w:rPr>
          <w:b/>
          <w:bCs/>
        </w:rPr>
      </w:pPr>
      <w:r>
        <w:rPr>
          <w:b/>
          <w:bCs/>
        </w:rPr>
        <w:t>M</w:t>
      </w:r>
      <w:r w:rsidR="00513B50">
        <w:rPr>
          <w:b/>
          <w:bCs/>
        </w:rPr>
        <w:t>eer weten</w:t>
      </w:r>
      <w:r w:rsidR="004B2D58" w:rsidRPr="004B2D58">
        <w:rPr>
          <w:b/>
          <w:bCs/>
        </w:rPr>
        <w:t>?</w:t>
      </w:r>
    </w:p>
    <w:p w14:paraId="2F973077" w14:textId="56D680B3" w:rsidR="004B2D58" w:rsidRDefault="00945F26" w:rsidP="004B2D58">
      <w:r>
        <w:t>Wilt u een Bestuurder en Inzittendenverzekering afsluiten? Of h</w:t>
      </w:r>
      <w:r w:rsidR="00513B50">
        <w:t>eeft u een vraag over de</w:t>
      </w:r>
      <w:r w:rsidR="0009309B">
        <w:t>ze verzekering?</w:t>
      </w:r>
      <w:r w:rsidR="00513B50">
        <w:t xml:space="preserve"> Neem dan gerust contact met mij op. U kunt mij bereiken via &lt;</w:t>
      </w:r>
      <w:r w:rsidR="00513B50" w:rsidRPr="00326E16">
        <w:rPr>
          <w:highlight w:val="yellow"/>
        </w:rPr>
        <w:t>telefoonnummer adviseur</w:t>
      </w:r>
      <w:r w:rsidR="00513B50">
        <w:t xml:space="preserve">&gt;. </w:t>
      </w:r>
    </w:p>
    <w:sectPr w:rsidR="004B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EF48" w14:textId="77777777" w:rsidR="00B7732B" w:rsidRDefault="00B7732B" w:rsidP="00B7732B">
      <w:r>
        <w:separator/>
      </w:r>
    </w:p>
  </w:endnote>
  <w:endnote w:type="continuationSeparator" w:id="0">
    <w:p w14:paraId="7DEB8A27" w14:textId="77777777" w:rsidR="00B7732B" w:rsidRDefault="00B7732B" w:rsidP="00B7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3F1B7" w14:textId="77777777" w:rsidR="00B7732B" w:rsidRDefault="00B7732B" w:rsidP="00B7732B">
      <w:r>
        <w:separator/>
      </w:r>
    </w:p>
  </w:footnote>
  <w:footnote w:type="continuationSeparator" w:id="0">
    <w:p w14:paraId="6C69BE3F" w14:textId="77777777" w:rsidR="00B7732B" w:rsidRDefault="00B7732B" w:rsidP="00B7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D47AF"/>
    <w:multiLevelType w:val="hybridMultilevel"/>
    <w:tmpl w:val="3514964A"/>
    <w:lvl w:ilvl="0" w:tplc="34FE68E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00"/>
    <w:rsid w:val="00036696"/>
    <w:rsid w:val="0009309B"/>
    <w:rsid w:val="0024160D"/>
    <w:rsid w:val="002D66C6"/>
    <w:rsid w:val="00326E16"/>
    <w:rsid w:val="00435FE6"/>
    <w:rsid w:val="004B2D58"/>
    <w:rsid w:val="00513B50"/>
    <w:rsid w:val="00641D60"/>
    <w:rsid w:val="006D4530"/>
    <w:rsid w:val="00801F08"/>
    <w:rsid w:val="00887078"/>
    <w:rsid w:val="008F5470"/>
    <w:rsid w:val="0093369A"/>
    <w:rsid w:val="00945F26"/>
    <w:rsid w:val="00976584"/>
    <w:rsid w:val="0097704A"/>
    <w:rsid w:val="00995EEC"/>
    <w:rsid w:val="009A5100"/>
    <w:rsid w:val="009A7A14"/>
    <w:rsid w:val="009B6AC5"/>
    <w:rsid w:val="009E1436"/>
    <w:rsid w:val="00A05A38"/>
    <w:rsid w:val="00B7732B"/>
    <w:rsid w:val="00BB7FBC"/>
    <w:rsid w:val="00C4545D"/>
    <w:rsid w:val="00D40A9B"/>
    <w:rsid w:val="00D90C7E"/>
    <w:rsid w:val="00E46382"/>
    <w:rsid w:val="00E949D5"/>
    <w:rsid w:val="00EA2DDE"/>
    <w:rsid w:val="00EB205D"/>
    <w:rsid w:val="00F4233E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1A9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3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32B"/>
  </w:style>
  <w:style w:type="paragraph" w:styleId="Footer">
    <w:name w:val="footer"/>
    <w:basedOn w:val="Normal"/>
    <w:link w:val="FooterChar"/>
    <w:uiPriority w:val="99"/>
    <w:unhideWhenUsed/>
    <w:rsid w:val="00B773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0D897EE8654409EE7FD9A4D68F77A" ma:contentTypeVersion="14" ma:contentTypeDescription="Create a new document." ma:contentTypeScope="" ma:versionID="3a202ef5ab499c5a987d51ed29b44c92">
  <xsd:schema xmlns:xsd="http://www.w3.org/2001/XMLSchema" xmlns:xs="http://www.w3.org/2001/XMLSchema" xmlns:p="http://schemas.microsoft.com/office/2006/metadata/properties" xmlns:ns1="http://schemas.microsoft.com/sharepoint/v3" xmlns:ns2="f4191670-dbf9-4832-b939-5aeaaa587b68" xmlns:ns3="3c198082-6a32-4b29-95b1-a9a69858f671" targetNamespace="http://schemas.microsoft.com/office/2006/metadata/properties" ma:root="true" ma:fieldsID="0e18ac89c982ceec448b1abff6324746" ns1:_="" ns2:_="" ns3:_="">
    <xsd:import namespace="http://schemas.microsoft.com/sharepoint/v3"/>
    <xsd:import namespace="f4191670-dbf9-4832-b939-5aeaaa587b68"/>
    <xsd:import namespace="3c198082-6a32-4b29-95b1-a9a69858f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91670-dbf9-4832-b939-5aeaaa587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8082-6a32-4b29-95b1-a9a69858f67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E78F48-DAD2-4D79-AF54-BDF7F7504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D0827-47D4-4BC8-AD36-8AC3A80A0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91670-dbf9-4832-b939-5aeaaa587b68"/>
    <ds:schemaRef ds:uri="3c198082-6a32-4b29-95b1-a9a69858f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FA7FB3-F3B3-4DC4-AF76-FFA7EE831CF6}">
  <ds:schemaRefs>
    <ds:schemaRef ds:uri="http://purl.org/dc/elements/1.1/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198082-6a32-4b29-95b1-a9a69858f671"/>
    <ds:schemaRef ds:uri="f4191670-dbf9-4832-b939-5aeaaa587b6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2021-09-20T13:54:00Z</dcterms:created>
  <dcterms:modified xsi:type="dcterms:W3CDTF">2021-09-20T13:54:00Z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0x01010039A0D897EE8654409EE7FD9A4D68F77A</vt:lpwstr>
  </property>
</Properties>
</file>